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6A" w:rsidRDefault="00C4686A" w:rsidP="00C4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C4686A" w:rsidRDefault="00C4686A" w:rsidP="00C4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86A" w:rsidRPr="00CE1FB4" w:rsidRDefault="00C4686A" w:rsidP="00C46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Шушунова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Михайловна</w:t>
      </w:r>
    </w:p>
    <w:p w:rsidR="00C4686A" w:rsidRPr="00CE1FB4" w:rsidRDefault="00C4686A" w:rsidP="00C4686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C4686A" w:rsidRPr="00B773D1" w:rsidTr="004006C6">
        <w:tc>
          <w:tcPr>
            <w:tcW w:w="5920" w:type="dxa"/>
            <w:hideMark/>
          </w:tcPr>
          <w:p w:rsidR="00C4686A" w:rsidRPr="00CE1FB4" w:rsidRDefault="00C4686A" w:rsidP="004006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1FF8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9131" cy="1466850"/>
                  <wp:effectExtent l="19050" t="0" r="669" b="0"/>
                  <wp:docPr id="3" name="Рисунок 1" descr="C:\Users\user\Downloads\_DSC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_DSC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81" cy="146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4686A" w:rsidRPr="00CE1FB4" w:rsidRDefault="00C4686A" w:rsidP="004006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686A" w:rsidRPr="00CE1FB4" w:rsidRDefault="00C4686A" w:rsidP="0040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FB4">
              <w:rPr>
                <w:rFonts w:ascii="Times New Roman" w:hAnsi="Times New Roman"/>
                <w:sz w:val="24"/>
                <w:szCs w:val="24"/>
              </w:rPr>
              <w:t>Дата рождения: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C4686A" w:rsidRPr="00CE1FB4" w:rsidRDefault="00C4686A" w:rsidP="00400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FB4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 w:rsidRPr="00CE1FB4">
              <w:rPr>
                <w:rFonts w:ascii="Times New Roman" w:hAnsi="Times New Roman"/>
                <w:sz w:val="24"/>
                <w:szCs w:val="24"/>
              </w:rPr>
              <w:t>. телефон: +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985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>)</w:t>
            </w: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CE1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686A" w:rsidRPr="001716ED" w:rsidRDefault="00C4686A" w:rsidP="00B773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716ED">
              <w:rPr>
                <w:rFonts w:ascii="Times New Roman" w:hAnsi="Times New Roman"/>
                <w:sz w:val="24"/>
                <w:szCs w:val="24"/>
              </w:rPr>
              <w:t>-</w:t>
            </w:r>
            <w:r w:rsidRPr="00CE1FB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716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hAnsi="Times New Roman"/>
                  <w:lang w:val="en-US"/>
                </w:rPr>
                <w:t>shushunova</w:t>
              </w:r>
              <w:r w:rsidR="00B773D1">
                <w:rPr>
                  <w:rStyle w:val="a5"/>
                  <w:rFonts w:ascii="Times New Roman" w:hAnsi="Times New Roman"/>
                  <w:lang w:val="en-US"/>
                </w:rPr>
                <w:t>om</w:t>
              </w:r>
              <w:r w:rsidR="00B773D1" w:rsidRPr="001716ED">
                <w:rPr>
                  <w:rStyle w:val="a5"/>
                  <w:rFonts w:ascii="Times New Roman" w:hAnsi="Times New Roman"/>
                </w:rPr>
                <w:t>@2030.</w:t>
              </w:r>
              <w:r w:rsidR="00B773D1">
                <w:rPr>
                  <w:rStyle w:val="a5"/>
                  <w:rFonts w:ascii="Times New Roman" w:hAnsi="Times New Roman"/>
                  <w:lang w:val="en-US"/>
                </w:rPr>
                <w:t>edu</w:t>
              </w:r>
              <w:r w:rsidR="00B773D1" w:rsidRPr="001716ED">
                <w:rPr>
                  <w:rStyle w:val="a5"/>
                  <w:rFonts w:ascii="Times New Roman" w:hAnsi="Times New Roman"/>
                </w:rPr>
                <w:t>.</w:t>
              </w:r>
              <w:r w:rsidR="00B773D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C4686A" w:rsidRPr="001716ED" w:rsidRDefault="00C4686A" w:rsidP="00C4686A">
      <w:pPr>
        <w:spacing w:after="0"/>
        <w:rPr>
          <w:rFonts w:ascii="Times New Roman" w:hAnsi="Times New Roman"/>
          <w:sz w:val="24"/>
          <w:szCs w:val="24"/>
        </w:rPr>
      </w:pPr>
    </w:p>
    <w:p w:rsidR="00C4686A" w:rsidRDefault="00C4686A" w:rsidP="00C468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Должность: </w:t>
      </w: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C4686A" w:rsidRDefault="00C4686A" w:rsidP="00C468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FF8">
        <w:rPr>
          <w:rFonts w:ascii="Times New Roman" w:hAnsi="Times New Roman"/>
          <w:b/>
          <w:sz w:val="24"/>
          <w:szCs w:val="24"/>
        </w:rPr>
        <w:t>Опыт работы</w:t>
      </w:r>
      <w:r>
        <w:rPr>
          <w:rFonts w:ascii="Times New Roman" w:hAnsi="Times New Roman"/>
          <w:sz w:val="24"/>
          <w:szCs w:val="24"/>
        </w:rPr>
        <w:t xml:space="preserve">: </w:t>
      </w:r>
      <w:r w:rsidR="00EA259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C4686A" w:rsidRPr="004A2573" w:rsidRDefault="00C4686A" w:rsidP="00C468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Высшая квалификационная категория</w:t>
      </w:r>
    </w:p>
    <w:p w:rsidR="00C4686A" w:rsidRPr="00CE1FB4" w:rsidRDefault="00C4686A" w:rsidP="00C4686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 xml:space="preserve">Образование: </w:t>
      </w:r>
      <w:r>
        <w:rPr>
          <w:rFonts w:ascii="Times New Roman" w:hAnsi="Times New Roman"/>
          <w:b/>
          <w:sz w:val="24"/>
          <w:szCs w:val="24"/>
        </w:rPr>
        <w:t>высшее</w:t>
      </w:r>
    </w:p>
    <w:p w:rsidR="00C4686A" w:rsidRDefault="00C4686A" w:rsidP="00C4686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1989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1993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Лебедянское</w:t>
      </w:r>
      <w:proofErr w:type="spellEnd"/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училище Липецкой области, 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специальность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Преподавание в начальных классах общеобразовательной школы", квалификация: учитель начальных классов.</w:t>
      </w:r>
    </w:p>
    <w:p w:rsidR="00C4686A" w:rsidRPr="00CE1FB4" w:rsidRDefault="00C4686A" w:rsidP="00C4686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1993 г. - 1997 г. Елецкий государственный педагогический институт, специальность "Педагогика и методика начального обучения", квалификация: учитель начальных классов.</w:t>
      </w:r>
    </w:p>
    <w:p w:rsidR="00C4686A" w:rsidRPr="00CE1FB4" w:rsidRDefault="00C4686A" w:rsidP="00C4686A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C4686A" w:rsidRPr="001716ED" w:rsidRDefault="00C4686A" w:rsidP="00C4686A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сентябрь 2017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Курсы повышения квалификации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процессе обучения в соответствии с требованиями ФГОС"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773D1" w:rsidRPr="00B773D1" w:rsidRDefault="00B773D1" w:rsidP="00C4686A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3D1">
        <w:rPr>
          <w:rFonts w:ascii="Times New Roman" w:eastAsia="Times New Roman" w:hAnsi="Times New Roman"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2021 г. Курсы повышения квалификации "Читательские практики в школе в контексте формирования функциональной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гркамотности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C4686A" w:rsidRPr="00CE1FB4" w:rsidRDefault="00C4686A" w:rsidP="00C4686A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Опыт работы:</w:t>
      </w:r>
    </w:p>
    <w:p w:rsidR="00C4686A" w:rsidRPr="00CE1FB4" w:rsidRDefault="00C4686A" w:rsidP="00C4686A">
      <w:pPr>
        <w:spacing w:before="120" w:after="0" w:line="36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 начальных классов</w:t>
      </w:r>
    </w:p>
    <w:p w:rsidR="008D3FFD" w:rsidRDefault="008D3FFD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4686A">
        <w:rPr>
          <w:rFonts w:ascii="Times New Roman" w:eastAsia="Times New Roman" w:hAnsi="Times New Roman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4686A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C468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686A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8 г.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настоящее время:</w:t>
      </w:r>
      <w:r w:rsidR="00C4686A"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ГБОУ Школа №2030 г.Москва</w:t>
      </w:r>
    </w:p>
    <w:p w:rsidR="00C4686A" w:rsidRPr="00CE1FB4" w:rsidRDefault="008D3FFD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г. 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г.: МБОУ "Гимназия №1 имени Н.И.Борцова" г.Лебедянь Липецкой области.</w:t>
      </w:r>
      <w:r w:rsidR="00C4686A" w:rsidRPr="00CE1FB4">
        <w:rPr>
          <w:rFonts w:ascii="Times New Roman" w:eastAsia="Times New Roman" w:hAnsi="Times New Roman"/>
          <w:sz w:val="24"/>
          <w:szCs w:val="24"/>
          <w:lang w:eastAsia="ru-RU"/>
        </w:rPr>
        <w:br/>
        <w:t>Функциональные обязанности:</w:t>
      </w:r>
      <w:r w:rsidR="00C4686A" w:rsidRPr="00CE1FB4">
        <w:rPr>
          <w:rFonts w:ascii="Times New Roman" w:eastAsia="Times New Roman" w:hAnsi="Times New Roman"/>
          <w:sz w:val="24"/>
          <w:szCs w:val="24"/>
          <w:lang w:eastAsia="ru-RU"/>
        </w:rPr>
        <w:br/>
        <w:t>- проведение уроков;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подготовка и организация мероприятий;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внеурочная и проектная деятельность;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ведение группы продлённого дня;</w:t>
      </w:r>
    </w:p>
    <w:p w:rsidR="00C4686A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разработка программ обучений.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86A" w:rsidRPr="00CE1FB4" w:rsidRDefault="00C4686A" w:rsidP="00C4686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Умение организовать дисциплину в классе</w:t>
      </w:r>
      <w:r w:rsidR="008D3FFD" w:rsidRPr="008D3F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и увлечь детей;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Навыки организации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воспитательного</w:t>
      </w: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процесса;</w:t>
      </w:r>
    </w:p>
    <w:p w:rsidR="00C4686A" w:rsidRPr="00CE1FB4" w:rsidRDefault="00C4686A" w:rsidP="00C468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B4">
        <w:rPr>
          <w:rFonts w:ascii="Times New Roman" w:hAnsi="Times New Roman"/>
          <w:sz w:val="24"/>
          <w:szCs w:val="24"/>
        </w:rPr>
        <w:t>- Владение</w:t>
      </w:r>
      <w:r>
        <w:rPr>
          <w:rFonts w:ascii="Times New Roman" w:hAnsi="Times New Roman"/>
          <w:sz w:val="24"/>
          <w:szCs w:val="24"/>
        </w:rPr>
        <w:t xml:space="preserve"> ИКТ </w:t>
      </w:r>
    </w:p>
    <w:p w:rsidR="00C4686A" w:rsidRPr="00CE1FB4" w:rsidRDefault="00C4686A" w:rsidP="00C4686A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ответственность,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стрессоустойчивость</w:t>
      </w:r>
      <w:proofErr w:type="spellEnd"/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4686A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организованность,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пунктуальность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любовь к детям,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внимательность,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доброжелательность,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аккуратность,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коммуникабельность,</w:t>
      </w:r>
    </w:p>
    <w:p w:rsidR="00C4686A" w:rsidRPr="00CE1FB4" w:rsidRDefault="00C4686A" w:rsidP="00C4686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FB4">
        <w:rPr>
          <w:rFonts w:ascii="Times New Roman" w:eastAsia="Times New Roman" w:hAnsi="Times New Roman"/>
          <w:sz w:val="24"/>
          <w:szCs w:val="24"/>
          <w:lang w:eastAsia="ru-RU"/>
        </w:rPr>
        <w:t>- творческий подход к работе.</w:t>
      </w:r>
    </w:p>
    <w:p w:rsidR="00C4686A" w:rsidRPr="001E1494" w:rsidRDefault="00C4686A" w:rsidP="008C4010">
      <w:pPr>
        <w:spacing w:before="120" w:after="0" w:line="360" w:lineRule="auto"/>
        <w:rPr>
          <w:rFonts w:ascii="Times New Roman" w:hAnsi="Times New Roman"/>
          <w:b/>
          <w:sz w:val="24"/>
          <w:szCs w:val="24"/>
        </w:rPr>
      </w:pPr>
      <w:r w:rsidRPr="00CE1FB4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C15582" w:rsidRPr="00C15582" w:rsidRDefault="00C15582" w:rsidP="008C4010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C15582">
        <w:rPr>
          <w:rFonts w:ascii="Times New Roman" w:hAnsi="Times New Roman"/>
          <w:sz w:val="24"/>
          <w:szCs w:val="24"/>
        </w:rPr>
        <w:t xml:space="preserve"> 2012 </w:t>
      </w:r>
      <w:r>
        <w:rPr>
          <w:rFonts w:ascii="Times New Roman" w:hAnsi="Times New Roman"/>
          <w:sz w:val="24"/>
          <w:szCs w:val="24"/>
        </w:rPr>
        <w:t>года являлась руководителем районного методического объединения.</w:t>
      </w:r>
    </w:p>
    <w:p w:rsidR="001E1494" w:rsidRPr="008C4010" w:rsidRDefault="001E1494" w:rsidP="008C4010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Награждена </w:t>
      </w:r>
      <w:r w:rsidR="00C15582">
        <w:rPr>
          <w:rFonts w:ascii="Times New Roman" w:hAnsi="Times New Roman"/>
          <w:sz w:val="24"/>
          <w:szCs w:val="24"/>
        </w:rPr>
        <w:t xml:space="preserve">Грамотой главы администрации </w:t>
      </w:r>
      <w:proofErr w:type="spellStart"/>
      <w:r w:rsidR="00C15582">
        <w:rPr>
          <w:rFonts w:ascii="Times New Roman" w:hAnsi="Times New Roman"/>
          <w:sz w:val="24"/>
          <w:szCs w:val="24"/>
        </w:rPr>
        <w:t>Лебедянского</w:t>
      </w:r>
      <w:proofErr w:type="spellEnd"/>
      <w:r w:rsidR="00C15582">
        <w:rPr>
          <w:rFonts w:ascii="Times New Roman" w:hAnsi="Times New Roman"/>
          <w:sz w:val="24"/>
          <w:szCs w:val="24"/>
        </w:rPr>
        <w:t xml:space="preserve"> муниципального района и </w:t>
      </w:r>
      <w:r>
        <w:rPr>
          <w:rFonts w:ascii="Times New Roman" w:hAnsi="Times New Roman"/>
          <w:sz w:val="24"/>
          <w:szCs w:val="24"/>
        </w:rPr>
        <w:t>Почетной грамотой Управления образования и науки Липецкой области.</w:t>
      </w:r>
    </w:p>
    <w:p w:rsidR="008C4010" w:rsidRPr="008C4010" w:rsidRDefault="001716ED" w:rsidP="008C401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г. </w:t>
      </w:r>
      <w:r w:rsidR="008C4010" w:rsidRPr="008C4010">
        <w:rPr>
          <w:rFonts w:ascii="Times New Roman" w:hAnsi="Times New Roman"/>
          <w:sz w:val="24"/>
          <w:szCs w:val="24"/>
        </w:rPr>
        <w:t>Участие в диагностик</w:t>
      </w:r>
      <w:r>
        <w:rPr>
          <w:rFonts w:ascii="Times New Roman" w:hAnsi="Times New Roman"/>
          <w:sz w:val="24"/>
          <w:szCs w:val="24"/>
        </w:rPr>
        <w:t>е</w:t>
      </w:r>
      <w:r w:rsidR="008C4010" w:rsidRPr="008C4010">
        <w:rPr>
          <w:rFonts w:ascii="Times New Roman" w:hAnsi="Times New Roman"/>
          <w:sz w:val="24"/>
          <w:szCs w:val="24"/>
        </w:rPr>
        <w:t xml:space="preserve"> МЦКО "</w:t>
      </w:r>
      <w:proofErr w:type="spellStart"/>
      <w:r w:rsidR="008C4010" w:rsidRPr="008C401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8C4010" w:rsidRPr="008C4010">
        <w:rPr>
          <w:rFonts w:ascii="Times New Roman" w:hAnsi="Times New Roman"/>
          <w:sz w:val="24"/>
          <w:szCs w:val="24"/>
        </w:rPr>
        <w:t xml:space="preserve"> умения (начальное образование)". Достигнутый уровень выполнения работы: экспертный.</w:t>
      </w:r>
    </w:p>
    <w:p w:rsidR="00C4686A" w:rsidRDefault="00C4686A" w:rsidP="008C4010"/>
    <w:p w:rsidR="00AD17E4" w:rsidRDefault="00AD17E4"/>
    <w:sectPr w:rsidR="00AD17E4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BEE"/>
    <w:rsid w:val="00016BEE"/>
    <w:rsid w:val="001009F9"/>
    <w:rsid w:val="001716ED"/>
    <w:rsid w:val="001E1494"/>
    <w:rsid w:val="00393A91"/>
    <w:rsid w:val="0043604C"/>
    <w:rsid w:val="008C4010"/>
    <w:rsid w:val="008D3FFD"/>
    <w:rsid w:val="00964869"/>
    <w:rsid w:val="00AD17E4"/>
    <w:rsid w:val="00B773D1"/>
    <w:rsid w:val="00BF5E6A"/>
    <w:rsid w:val="00C15582"/>
    <w:rsid w:val="00C4686A"/>
    <w:rsid w:val="00D141FC"/>
    <w:rsid w:val="00EA259C"/>
    <w:rsid w:val="00F519AF"/>
    <w:rsid w:val="00FA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E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686A"/>
    <w:rPr>
      <w:color w:val="0000FF"/>
      <w:u w:val="single"/>
    </w:rPr>
  </w:style>
  <w:style w:type="paragraph" w:styleId="a6">
    <w:name w:val="No Spacing"/>
    <w:uiPriority w:val="1"/>
    <w:qFormat/>
    <w:rsid w:val="008C40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ko-el000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2019-06-17T14:04:00Z</dcterms:created>
  <dcterms:modified xsi:type="dcterms:W3CDTF">2022-04-14T06:01:00Z</dcterms:modified>
</cp:coreProperties>
</file>